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L'équipe du Centre de Ressources Autisme Bretagne souhaite connaître votre avis concernant les services proposés par le Centre de documentation.</w:t>
            </w:r>
          </w:p>
          <w:p>
            <w:pPr/>
            <w:r>
              <w:rPr/>
              <w:t xml:space="preserve"> Nous vous remercions d'avance de prendre quelques minutes pour répondre à ce questionnaire.</w:t>
            </w:r>
          </w:p>
        </w:tc>
      </w:tr>
    </w:tbl>
    <w:p>
      <w:pPr>
        <w:pStyle w:val="AgvTitle1"/>
      </w:pPr>
      <w:r>
        <w:rPr/>
        <w:t xml:space="preserve">Présentez-vous</w:t>
      </w:r>
    </w:p>
    <w:p>
      <w:pPr>
        <w:pStyle w:val="AgvTitle2"/>
      </w:pPr>
      <w:r>
        <w:rPr/>
        <w:t xml:space="preserve">1. Votre département de résidence *¹</w:t>
      </w:r>
    </w:p>
    <w:p>
      <w:pPr>
        <w:spacing w:line="480" w:lineRule="auto"/>
      </w:pPr>
      <w:r>
        <w:rPr/>
        <w:t xml:space="preserve">☐</w:t>
      </w:r>
      <w:r>
        <w:rPr/>
        <w:t xml:space="preserve"> 22    </w:t>
      </w:r>
      <w:r>
        <w:rPr/>
        <w:t xml:space="preserve">☐</w:t>
      </w:r>
      <w:r>
        <w:rPr/>
        <w:t xml:space="preserve"> 29    </w:t>
      </w:r>
      <w:r>
        <w:rPr/>
        <w:t xml:space="preserve">☐</w:t>
      </w:r>
      <w:r>
        <w:rPr/>
        <w:t xml:space="preserve"> 35    </w:t>
      </w:r>
      <w:r>
        <w:rPr/>
        <w:t xml:space="preserve">☐</w:t>
      </w:r>
      <w:r>
        <w:rPr/>
        <w:t xml:space="preserve"> 56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2. Votre statut/profession *¹</w:t>
      </w:r>
    </w:p>
    <w:p>
      <w:pPr>
        <w:spacing w:line="480" w:lineRule="auto"/>
      </w:pPr>
      <w:r>
        <w:rPr/>
        <w:t xml:space="preserve">☐</w:t>
      </w:r>
      <w:r>
        <w:rPr/>
        <w:t xml:space="preserve"> Une personne autiste diagnostiquée    </w:t>
      </w:r>
      <w:r>
        <w:rPr/>
        <w:t xml:space="preserve">☐</w:t>
      </w:r>
      <w:r>
        <w:rPr/>
        <w:t xml:space="preserve"> Un parent/famille d'une personne autiste diagnostiquée    </w:t>
      </w:r>
      <w:r>
        <w:rPr/>
        <w:t xml:space="preserve">☐</w:t>
      </w:r>
      <w:r>
        <w:rPr/>
        <w:t xml:space="preserve"> Une association de familles/usagers    </w:t>
      </w:r>
      <w:r>
        <w:rPr/>
        <w:t xml:space="preserve">☐</w:t>
      </w:r>
      <w:r>
        <w:rPr/>
        <w:t xml:space="preserve"> Un professionnel libéral    </w:t>
      </w:r>
      <w:r>
        <w:rPr/>
        <w:t xml:space="preserve">☐</w:t>
      </w:r>
      <w:r>
        <w:rPr/>
        <w:t xml:space="preserve"> Un professionnel du sanitaire    </w:t>
      </w:r>
      <w:r>
        <w:rPr/>
        <w:t xml:space="preserve">☐</w:t>
      </w:r>
      <w:r>
        <w:rPr/>
        <w:t xml:space="preserve"> Un professionnel du médico-social    </w:t>
      </w:r>
      <w:r>
        <w:rPr/>
        <w:t xml:space="preserve">☐</w:t>
      </w:r>
      <w:r>
        <w:rPr/>
        <w:t xml:space="preserve"> Un professionnel de l'éducation nationale    </w:t>
      </w:r>
      <w:r>
        <w:rPr/>
        <w:t xml:space="preserve">☐</w:t>
      </w:r>
      <w:r>
        <w:rPr/>
        <w:t xml:space="preserve"> Un professionnel de service/collectivité territorial    </w:t>
      </w:r>
      <w:r>
        <w:rPr/>
        <w:t xml:space="preserve">☐</w:t>
      </w:r>
      <w:r>
        <w:rPr/>
        <w:t xml:space="preserve"> Un étudiant    </w:t>
      </w:r>
      <w:r>
        <w:rPr/>
        <w:t xml:space="preserve">☐</w:t>
      </w:r>
      <w:r>
        <w:rPr/>
        <w:t xml:space="preserve"> Une personne qui se questionne sur un autisme pour elle ou son entourage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3. Comment avez-vous connu le Centre Ressources Autisme Bretagne ? *</w:t>
      </w:r>
    </w:p>
    <w:p>
      <w:pPr>
        <w:spacing w:line="480" w:lineRule="auto"/>
      </w:pPr>
      <w:r>
        <w:rPr/>
        <w:t xml:space="preserve">☐</w:t>
      </w:r>
      <w:r>
        <w:rPr/>
        <w:t xml:space="preserve"> Par les médias (Facebook, site internet...)    </w:t>
      </w:r>
      <w:r>
        <w:rPr/>
        <w:t xml:space="preserve">☐</w:t>
      </w:r>
      <w:r>
        <w:rPr/>
        <w:t xml:space="preserve"> Par un professionnel    </w:t>
      </w:r>
      <w:r>
        <w:rPr/>
        <w:t xml:space="preserve">☐</w:t>
      </w:r>
      <w:r>
        <w:rPr/>
        <w:t xml:space="preserve"> Par une association d'usagers et/ou de familles    </w:t>
      </w:r>
      <w:r>
        <w:rPr/>
        <w:t xml:space="preserve">☐</w:t>
      </w:r>
      <w:r>
        <w:rPr/>
        <w:t xml:space="preserve"> Par une personne qui a déjà fait appel au Centre de Ressources Autisme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4. Vous avez *¹</w:t>
      </w:r>
    </w:p>
    <w:p>
      <w:pPr>
        <w:spacing w:line="480" w:lineRule="auto"/>
      </w:pPr>
      <w:r>
        <w:rPr/>
        <w:t xml:space="preserve">☐</w:t>
      </w:r>
      <w:r>
        <w:rPr/>
        <w:t xml:space="preserve"> Moins de 16 ans    </w:t>
      </w:r>
      <w:r>
        <w:rPr/>
        <w:t xml:space="preserve">☐</w:t>
      </w:r>
      <w:r>
        <w:rPr/>
        <w:t xml:space="preserve"> Entre 16 ans et 25 ans    </w:t>
      </w:r>
      <w:r>
        <w:rPr/>
        <w:t xml:space="preserve">☐</w:t>
      </w:r>
      <w:r>
        <w:rPr/>
        <w:t xml:space="preserve"> Entre 26 ans et 40 ans    </w:t>
      </w:r>
      <w:r>
        <w:rPr/>
        <w:t xml:space="preserve">☐</w:t>
      </w:r>
      <w:r>
        <w:rPr/>
        <w:t xml:space="preserve"> Entre 41 ans et 60 ans    </w:t>
      </w:r>
      <w:r>
        <w:rPr/>
        <w:t xml:space="preserve">☐</w:t>
      </w:r>
      <w:r>
        <w:rPr/>
        <w:t xml:space="preserve"> Plus de 60 ans    </w:t>
      </w:r>
    </w:p>
    <w:p>
      <w:pPr>
        <w:pStyle w:val="AgvTitle1"/>
      </w:pPr>
      <w:r>
        <w:rPr/>
        <w:t xml:space="preserve">L'accessibilité des locaux</w:t>
      </w:r>
    </w:p>
    <w:p>
      <w:pPr>
        <w:pStyle w:val="AgvTitle2"/>
      </w:pPr>
      <w:r>
        <w:rPr/>
        <w:t xml:space="preserve">5. Etes-vous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" name="image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9" descr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" name="image1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0" descr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5" name="image1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11" descr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" name="image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12" descr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moyens de transports en commun vous permettant d'accéder à nos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signalisation extérieure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l'équipement nécessaire à l'accessibilité des personnes à mobilité réduite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possibilités de stationnement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Les conditions d'accueil</w:t>
      </w:r>
    </w:p>
    <w:p>
      <w:pPr>
        <w:pStyle w:val="AgvTitle2"/>
      </w:pPr>
      <w:r>
        <w:rPr/>
        <w:t xml:space="preserve">6. Etes-vous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" name="image1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13" descr="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8" name="image1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14" descr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9" name="image1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15" descr="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" name="image1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16" descr="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l'accueil téléphonique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l'accueil physique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disponibilité et de l'écoute des personnes qui vous ont reçu(e)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signalisation intérieure (identification des bureaux)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horaires d'ouverture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L'aménagement</w:t>
      </w:r>
    </w:p>
    <w:p>
      <w:pPr>
        <w:pStyle w:val="AgvTitle2"/>
      </w:pPr>
      <w:r>
        <w:rPr/>
        <w:t xml:space="preserve">7. Etes-vous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1" name="image1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17" descr="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2" name="image1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18" descr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3" name="image1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19" descr="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4" name="image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20" descr="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l'aménagement de la salle de lecture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classement des documents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Les renseignements documentaires</w:t>
      </w:r>
    </w:p>
    <w:p>
      <w:pPr>
        <w:pStyle w:val="AgvTitle2"/>
      </w:pPr>
      <w:r>
        <w:rPr/>
        <w:t xml:space="preserve">8. Etes-sous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5" name="image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21" descr="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6" name="image2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22" descr="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7" name="image2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mage23" descr="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8" name="image2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image24" descr=""/>
                              <pic:cNvPicPr/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pertinence des réponses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rapidité du délai de réponse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Le service de prêt</w:t>
      </w:r>
    </w:p>
    <w:p>
      <w:pPr>
        <w:pStyle w:val="AgvTitle2"/>
      </w:pPr>
      <w:r>
        <w:rPr/>
        <w:t xml:space="preserve">9. Etes-vous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9" name="image2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image25" descr=""/>
                              <pic:cNvPicPr/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0" name="image2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image26" descr=""/>
                              <pic:cNvPicPr/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1" name="image2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e27" descr=""/>
                              <pic:cNvPicPr/>
                            </pic:nvPicPr>
                            <pic:blipFill>
                              <a:blip r:embed="rId2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2" name="image2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image28" descr="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fonds documentaire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durée de prêt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nombre de documents empruntables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disponibilité des documents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La testothèque (questions réservées aux professionnels)</w:t>
      </w:r>
    </w:p>
    <w:p>
      <w:pPr>
        <w:pStyle w:val="AgvTitle2"/>
      </w:pPr>
      <w:r>
        <w:rPr/>
        <w:t xml:space="preserve">10. Etes-vous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3" name="image2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image29" descr=""/>
                              <pic:cNvPicPr/>
                            </pic:nvPicPr>
                            <pic:blipFill>
                              <a:blip r:embed="rId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4" name="image3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30" descr=""/>
                              <pic:cNvPicPr/>
                            </pic:nvPicPr>
                            <pic:blipFill>
                              <a:blip r:embed="rId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5" name="image3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image31" descr=""/>
                              <pic:cNvPicPr/>
                            </pic:nvPicPr>
                            <pic:blipFill>
                              <a:blip r:embed="rId3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6" name="image3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image32" descr="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modalités d'emprunt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tests disponibles au prêt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La lettre d'information</w:t>
      </w:r>
    </w:p>
    <w:p>
      <w:pPr>
        <w:pStyle w:val="AgvTitle2"/>
      </w:pPr>
      <w:r>
        <w:rPr/>
        <w:t xml:space="preserve">11. Recevez-vous la lettre d'information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12. Si oui, êtes-vous satisfait(e)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7" name="image3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image33" descr=""/>
                              <pic:cNvPicPr/>
                            </pic:nvPicPr>
                            <pic:blipFill>
                              <a:blip r:embed="rId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8" name="image3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image34" descr="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9" name="image3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image35" descr=""/>
                              <pic:cNvPicPr/>
                            </pic:nvPicPr>
                            <pic:blipFill>
                              <a:blip r:embed="rId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0" name="image3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image36" descr=""/>
                              <pic:cNvPicPr/>
                            </pic:nvPicPr>
                            <pic:blipFill>
                              <a:blip r:embed="rId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contenu de la lettre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mode de diffusion et de son accessibilité (affichage au centre de documentation, partage sur le site internet, Facebook ...)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sa périodicité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13. Quelles sont vos suggestions pour améliorer le fonctionnement du Centre de documentation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18/05/2024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Enquête de satisfaction Centre de Documentation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9_document.png"/><Relationship Id="rId14" Type="http://schemas.openxmlformats.org/officeDocument/2006/relationships/image" Target="media/image_rId10_document.png"/><Relationship Id="rId15" Type="http://schemas.openxmlformats.org/officeDocument/2006/relationships/image" Target="media/image_rId11_document.png"/><Relationship Id="rId16" Type="http://schemas.openxmlformats.org/officeDocument/2006/relationships/image" Target="media/image_rId12_document.png"/><Relationship Id="rId17" Type="http://schemas.openxmlformats.org/officeDocument/2006/relationships/image" Target="media/image_rId9_document.png"/><Relationship Id="rId18" Type="http://schemas.openxmlformats.org/officeDocument/2006/relationships/image" Target="media/image_rId10_document.png"/><Relationship Id="rId19" Type="http://schemas.openxmlformats.org/officeDocument/2006/relationships/image" Target="media/image_rId11_document.png"/><Relationship Id="rId20" Type="http://schemas.openxmlformats.org/officeDocument/2006/relationships/image" Target="media/image_rId12_document.png"/><Relationship Id="rId21" Type="http://schemas.openxmlformats.org/officeDocument/2006/relationships/image" Target="media/image_rId9_document.png"/><Relationship Id="rId22" Type="http://schemas.openxmlformats.org/officeDocument/2006/relationships/image" Target="media/image_rId10_document.png"/><Relationship Id="rId23" Type="http://schemas.openxmlformats.org/officeDocument/2006/relationships/image" Target="media/image_rId11_document.png"/><Relationship Id="rId24" Type="http://schemas.openxmlformats.org/officeDocument/2006/relationships/image" Target="media/image_rId12_document.png"/><Relationship Id="rId25" Type="http://schemas.openxmlformats.org/officeDocument/2006/relationships/image" Target="media/image_rId9_document.png"/><Relationship Id="rId26" Type="http://schemas.openxmlformats.org/officeDocument/2006/relationships/image" Target="media/image_rId10_document.png"/><Relationship Id="rId27" Type="http://schemas.openxmlformats.org/officeDocument/2006/relationships/image" Target="media/image_rId11_document.png"/><Relationship Id="rId28" Type="http://schemas.openxmlformats.org/officeDocument/2006/relationships/image" Target="media/image_rId12_document.png"/><Relationship Id="rId29" Type="http://schemas.openxmlformats.org/officeDocument/2006/relationships/image" Target="media/image_rId9_document.png"/><Relationship Id="rId30" Type="http://schemas.openxmlformats.org/officeDocument/2006/relationships/image" Target="media/image_rId10_document.png"/><Relationship Id="rId31" Type="http://schemas.openxmlformats.org/officeDocument/2006/relationships/image" Target="media/image_rId11_document.png"/><Relationship Id="rId32" Type="http://schemas.openxmlformats.org/officeDocument/2006/relationships/image" Target="media/image_rId12_document.png"/><Relationship Id="rId33" Type="http://schemas.openxmlformats.org/officeDocument/2006/relationships/image" Target="media/image_rId9_document.png"/><Relationship Id="rId34" Type="http://schemas.openxmlformats.org/officeDocument/2006/relationships/image" Target="media/image_rId10_document.png"/><Relationship Id="rId35" Type="http://schemas.openxmlformats.org/officeDocument/2006/relationships/image" Target="media/image_rId11_document.png"/><Relationship Id="rId36" Type="http://schemas.openxmlformats.org/officeDocument/2006/relationships/image" Target="media/image_rId12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